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53542" w14:textId="7F0AAA53" w:rsidR="004E20A6" w:rsidRDefault="004E20A6" w:rsidP="00AC30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TEHNIČNI OPIS ELEKTRIČNI AVTOBUS ZA JAVNI RAZPIS</w:t>
      </w:r>
    </w:p>
    <w:p w14:paraId="279B0DAF" w14:textId="77777777" w:rsidR="004E20A6" w:rsidRDefault="004E20A6" w:rsidP="00AC30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67432AA" w14:textId="77777777" w:rsidR="00C646C3" w:rsidRPr="00BA2234" w:rsidRDefault="00C646C3" w:rsidP="00C646C3">
      <w:pPr>
        <w:spacing w:after="0"/>
        <w:rPr>
          <w:rFonts w:ascii="Arial" w:hAnsi="Arial" w:cs="Arial"/>
          <w:b/>
          <w:bCs/>
          <w:lang w:eastAsia="sl-SI"/>
        </w:rPr>
      </w:pPr>
      <w:r w:rsidRPr="00BA2234">
        <w:rPr>
          <w:rFonts w:ascii="Arial" w:hAnsi="Arial" w:cs="Arial"/>
          <w:b/>
          <w:bCs/>
          <w:lang w:eastAsia="sl-SI"/>
        </w:rPr>
        <w:t>Splošni podatki:</w:t>
      </w:r>
    </w:p>
    <w:p w14:paraId="32C86399" w14:textId="77777777" w:rsidR="00C646C3" w:rsidRPr="00B24A6A" w:rsidRDefault="00C646C3" w:rsidP="00C646C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Model karoserije: 75CS</w:t>
      </w:r>
    </w:p>
    <w:p w14:paraId="4CA1B521" w14:textId="77777777" w:rsidR="00C646C3" w:rsidRPr="00B24A6A" w:rsidRDefault="00C646C3" w:rsidP="00C646C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Razred vozila: II</w:t>
      </w:r>
    </w:p>
    <w:p w14:paraId="72AE96F1" w14:textId="77777777" w:rsidR="00C646C3" w:rsidRPr="00B24A6A" w:rsidRDefault="00C646C3" w:rsidP="00C646C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Šasija: Scania BEV Low Entry</w:t>
      </w:r>
    </w:p>
    <w:p w14:paraId="2EE1813B" w14:textId="77777777" w:rsidR="00C646C3" w:rsidRPr="00B24A6A" w:rsidRDefault="00C646C3" w:rsidP="00C646C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Homologacija in skladnost: UNECE R107</w:t>
      </w:r>
    </w:p>
    <w:p w14:paraId="1C277AA5" w14:textId="77777777" w:rsidR="00C646C3" w:rsidRPr="00B24A6A" w:rsidRDefault="00C646C3" w:rsidP="00C646C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Skladnost z zahtevami R66: DA</w:t>
      </w:r>
    </w:p>
    <w:p w14:paraId="3198C6FC" w14:textId="77777777" w:rsidR="00C646C3" w:rsidRPr="00B24A6A" w:rsidRDefault="00C646C3" w:rsidP="00C646C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Šolski standard: DA</w:t>
      </w:r>
    </w:p>
    <w:p w14:paraId="4D16907B" w14:textId="77777777" w:rsidR="00C646C3" w:rsidRPr="00B24A6A" w:rsidRDefault="00C646C3" w:rsidP="00C646C3">
      <w:pPr>
        <w:spacing w:after="0" w:line="240" w:lineRule="auto"/>
        <w:outlineLvl w:val="1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</w:p>
    <w:p w14:paraId="75B19DD7" w14:textId="77777777" w:rsidR="00C646C3" w:rsidRPr="00BA2234" w:rsidRDefault="00C646C3" w:rsidP="00C646C3">
      <w:pPr>
        <w:spacing w:after="0"/>
        <w:rPr>
          <w:rFonts w:ascii="Arial" w:hAnsi="Arial" w:cs="Arial"/>
          <w:b/>
          <w:bCs/>
          <w:lang w:eastAsia="sl-SI"/>
        </w:rPr>
      </w:pPr>
      <w:r w:rsidRPr="00BA2234">
        <w:rPr>
          <w:rFonts w:ascii="Arial" w:hAnsi="Arial" w:cs="Arial"/>
          <w:b/>
          <w:bCs/>
          <w:lang w:eastAsia="sl-SI"/>
        </w:rPr>
        <w:t>Dimenzije vozila:</w:t>
      </w:r>
    </w:p>
    <w:p w14:paraId="3A01352C" w14:textId="77777777" w:rsidR="00C646C3" w:rsidRPr="00B24A6A" w:rsidRDefault="00C646C3" w:rsidP="00C646C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Dolžina: 12.300 mm</w:t>
      </w:r>
    </w:p>
    <w:p w14:paraId="5B619A65" w14:textId="77777777" w:rsidR="00C646C3" w:rsidRPr="00B24A6A" w:rsidRDefault="00C646C3" w:rsidP="00C646C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Širina: 2.550 mm</w:t>
      </w:r>
    </w:p>
    <w:p w14:paraId="4A6D047C" w14:textId="77777777" w:rsidR="00C646C3" w:rsidRPr="00B24A6A" w:rsidRDefault="00C646C3" w:rsidP="00C646C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Višina: 3.400 mm</w:t>
      </w:r>
    </w:p>
    <w:p w14:paraId="5351E32F" w14:textId="77777777" w:rsidR="00C646C3" w:rsidRPr="00B24A6A" w:rsidRDefault="00C646C3" w:rsidP="00C646C3">
      <w:pPr>
        <w:spacing w:after="0" w:line="240" w:lineRule="auto"/>
        <w:outlineLvl w:val="1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</w:p>
    <w:p w14:paraId="07856FA0" w14:textId="77777777" w:rsidR="00C646C3" w:rsidRPr="00BA2234" w:rsidRDefault="00C646C3" w:rsidP="00C646C3">
      <w:pPr>
        <w:spacing w:after="0"/>
        <w:rPr>
          <w:rFonts w:ascii="Arial" w:hAnsi="Arial" w:cs="Arial"/>
          <w:b/>
          <w:bCs/>
          <w:lang w:eastAsia="sl-SI"/>
        </w:rPr>
      </w:pPr>
      <w:r w:rsidRPr="00BA2234">
        <w:rPr>
          <w:rFonts w:ascii="Arial" w:hAnsi="Arial" w:cs="Arial"/>
          <w:b/>
          <w:bCs/>
          <w:lang w:eastAsia="sl-SI"/>
        </w:rPr>
        <w:t>Kapaciteta potnikov:</w:t>
      </w:r>
    </w:p>
    <w:p w14:paraId="2517EFAB" w14:textId="77777777" w:rsidR="00C646C3" w:rsidRPr="00B24A6A" w:rsidRDefault="00C646C3" w:rsidP="00C646C3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Sedeži za potnike: 41</w:t>
      </w:r>
    </w:p>
    <w:p w14:paraId="225242D9" w14:textId="77777777" w:rsidR="00C646C3" w:rsidRPr="00B24A6A" w:rsidRDefault="00C646C3" w:rsidP="00C646C3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Stojišča: 20</w:t>
      </w:r>
    </w:p>
    <w:p w14:paraId="48DB3C7F" w14:textId="77777777" w:rsidR="00C646C3" w:rsidRPr="00B24A6A" w:rsidRDefault="00C646C3" w:rsidP="00C646C3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Voznikov sedež: 1</w:t>
      </w:r>
    </w:p>
    <w:p w14:paraId="1DACC0C9" w14:textId="77777777" w:rsidR="00C646C3" w:rsidRPr="00B24A6A" w:rsidRDefault="00C646C3" w:rsidP="00C646C3">
      <w:pPr>
        <w:spacing w:after="0" w:line="240" w:lineRule="auto"/>
        <w:outlineLvl w:val="1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</w:p>
    <w:p w14:paraId="076CA109" w14:textId="77777777" w:rsidR="00C646C3" w:rsidRPr="00BA2234" w:rsidRDefault="00C646C3" w:rsidP="00C646C3">
      <w:pPr>
        <w:spacing w:after="0"/>
        <w:rPr>
          <w:rFonts w:ascii="Arial" w:hAnsi="Arial" w:cs="Arial"/>
          <w:b/>
          <w:bCs/>
          <w:lang w:eastAsia="sl-SI"/>
        </w:rPr>
      </w:pPr>
      <w:r w:rsidRPr="00BA2234">
        <w:rPr>
          <w:rFonts w:ascii="Arial" w:hAnsi="Arial" w:cs="Arial"/>
          <w:b/>
          <w:bCs/>
          <w:lang w:eastAsia="sl-SI"/>
        </w:rPr>
        <w:t>Pogonski sistem:</w:t>
      </w:r>
    </w:p>
    <w:p w14:paraId="6D6A8AB8" w14:textId="77777777" w:rsidR="00C646C3" w:rsidRPr="00B24A6A" w:rsidRDefault="00C646C3" w:rsidP="00C646C3">
      <w:p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Avtobus naj bo opremljen s 100-odstotno električnim pogonskim sklopom.</w:t>
      </w:r>
    </w:p>
    <w:p w14:paraId="2B589461" w14:textId="77777777" w:rsidR="00C646C3" w:rsidRPr="00B24A6A" w:rsidRDefault="00C646C3" w:rsidP="00C646C3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Tip pogona: popolnoma električni (BEV)</w:t>
      </w:r>
    </w:p>
    <w:p w14:paraId="0041177F" w14:textId="77777777" w:rsidR="00C646C3" w:rsidRPr="00B24A6A" w:rsidRDefault="00C646C3" w:rsidP="00C646C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Moč elektromotorja: 240 kW (trajna moč)</w:t>
      </w:r>
    </w:p>
    <w:p w14:paraId="5C2F16D6" w14:textId="77777777" w:rsidR="00C646C3" w:rsidRPr="00B24A6A" w:rsidRDefault="00C646C3" w:rsidP="00C646C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 xml:space="preserve">Menjalnik: </w:t>
      </w:r>
      <w:r>
        <w:rPr>
          <w:rFonts w:ascii="Arial" w:eastAsia="Times New Roman" w:hAnsi="Arial" w:cs="Arial"/>
          <w:kern w:val="0"/>
          <w:lang w:eastAsia="sl-SI"/>
          <w14:ligatures w14:val="none"/>
        </w:rPr>
        <w:t xml:space="preserve">integriran dvostopenjski menjalnik za optimizirano porabo energije </w:t>
      </w:r>
    </w:p>
    <w:p w14:paraId="158BF653" w14:textId="77777777" w:rsidR="00C646C3" w:rsidRPr="00B24A6A" w:rsidRDefault="00C646C3" w:rsidP="00C646C3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Število prestav: 2 prestavi + nevtralni položaj + vzvratna vožnja</w:t>
      </w:r>
    </w:p>
    <w:p w14:paraId="35758334" w14:textId="77777777" w:rsidR="00C646C3" w:rsidRPr="00B24A6A" w:rsidRDefault="00C646C3" w:rsidP="00C646C3">
      <w:p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78372C71" w14:textId="77777777" w:rsidR="00C646C3" w:rsidRPr="00BA2234" w:rsidRDefault="00C646C3" w:rsidP="00C646C3">
      <w:pPr>
        <w:spacing w:after="0"/>
        <w:rPr>
          <w:rFonts w:ascii="Arial" w:hAnsi="Arial" w:cs="Arial"/>
          <w:b/>
          <w:bCs/>
          <w:lang w:eastAsia="sl-SI"/>
        </w:rPr>
      </w:pPr>
      <w:r w:rsidRPr="00BA2234">
        <w:rPr>
          <w:rFonts w:ascii="Arial" w:hAnsi="Arial" w:cs="Arial"/>
          <w:b/>
          <w:bCs/>
          <w:lang w:eastAsia="sl-SI"/>
        </w:rPr>
        <w:t>Baterijski sistem:</w:t>
      </w:r>
    </w:p>
    <w:p w14:paraId="77B0E0FC" w14:textId="77777777" w:rsidR="00C646C3" w:rsidRPr="00771FA0" w:rsidRDefault="00C646C3" w:rsidP="00C646C3">
      <w:pPr>
        <w:pStyle w:val="Odstavekseznama"/>
        <w:numPr>
          <w:ilvl w:val="0"/>
          <w:numId w:val="26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771FA0">
        <w:rPr>
          <w:rFonts w:ascii="Arial" w:eastAsia="Times New Roman" w:hAnsi="Arial" w:cs="Arial"/>
          <w:kern w:val="0"/>
          <w:lang w:eastAsia="sl-SI"/>
          <w14:ligatures w14:val="none"/>
        </w:rPr>
        <w:t xml:space="preserve">Vozilo naj bo opremljeno s petimi pogonskimi baterijami  </w:t>
      </w:r>
    </w:p>
    <w:p w14:paraId="57B42027" w14:textId="77777777" w:rsidR="00C646C3" w:rsidRPr="00771FA0" w:rsidRDefault="00C646C3" w:rsidP="00C646C3">
      <w:pPr>
        <w:pStyle w:val="Odstavekseznama"/>
        <w:numPr>
          <w:ilvl w:val="0"/>
          <w:numId w:val="26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771FA0">
        <w:rPr>
          <w:rFonts w:ascii="Arial" w:eastAsia="Times New Roman" w:hAnsi="Arial" w:cs="Arial"/>
          <w:kern w:val="0"/>
          <w:lang w:eastAsia="sl-SI"/>
          <w14:ligatures w14:val="none"/>
        </w:rPr>
        <w:t>Razporeditev baterij:</w:t>
      </w:r>
    </w:p>
    <w:p w14:paraId="344254B5" w14:textId="77777777" w:rsidR="00C646C3" w:rsidRPr="00B24A6A" w:rsidRDefault="00C646C3" w:rsidP="00C646C3">
      <w:pPr>
        <w:numPr>
          <w:ilvl w:val="1"/>
          <w:numId w:val="26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1 baterija v motornem prostoru,</w:t>
      </w:r>
    </w:p>
    <w:p w14:paraId="6FB863BD" w14:textId="77777777" w:rsidR="00C646C3" w:rsidRPr="00B24A6A" w:rsidRDefault="00C646C3" w:rsidP="00C646C3">
      <w:pPr>
        <w:numPr>
          <w:ilvl w:val="1"/>
          <w:numId w:val="26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4 baterije na strehi vozila.</w:t>
      </w:r>
    </w:p>
    <w:p w14:paraId="0FD74E83" w14:textId="77777777" w:rsidR="00C646C3" w:rsidRPr="00771FA0" w:rsidRDefault="00C646C3" w:rsidP="00C646C3">
      <w:pPr>
        <w:pStyle w:val="Odstavekseznama"/>
        <w:numPr>
          <w:ilvl w:val="0"/>
          <w:numId w:val="26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771FA0">
        <w:rPr>
          <w:rFonts w:ascii="Arial" w:eastAsia="Times New Roman" w:hAnsi="Arial" w:cs="Arial"/>
          <w:kern w:val="0"/>
          <w:lang w:eastAsia="sl-SI"/>
          <w14:ligatures w14:val="none"/>
        </w:rPr>
        <w:t>Nazivna kapaciteta baterijskega sklopa: 445 kWh</w:t>
      </w:r>
    </w:p>
    <w:p w14:paraId="51EBAD03" w14:textId="77777777" w:rsidR="00C646C3" w:rsidRPr="00771FA0" w:rsidRDefault="00C646C3" w:rsidP="00C646C3">
      <w:pPr>
        <w:pStyle w:val="Odstavekseznama"/>
        <w:numPr>
          <w:ilvl w:val="0"/>
          <w:numId w:val="26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771FA0">
        <w:rPr>
          <w:rFonts w:ascii="Arial" w:eastAsia="Times New Roman" w:hAnsi="Arial" w:cs="Arial"/>
          <w:kern w:val="0"/>
          <w:lang w:eastAsia="sl-SI"/>
          <w14:ligatures w14:val="none"/>
        </w:rPr>
        <w:t>Uporabna kapaciteta pogonskega baterijskega sklopa: 400 kWh</w:t>
      </w:r>
    </w:p>
    <w:p w14:paraId="5959397C" w14:textId="77777777" w:rsidR="00C646C3" w:rsidRPr="00771FA0" w:rsidRDefault="00C646C3" w:rsidP="00C646C3">
      <w:pPr>
        <w:pStyle w:val="Odstavekseznama"/>
        <w:numPr>
          <w:ilvl w:val="0"/>
          <w:numId w:val="26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771FA0">
        <w:rPr>
          <w:rFonts w:ascii="Arial" w:eastAsia="Times New Roman" w:hAnsi="Arial" w:cs="Arial"/>
          <w:kern w:val="0"/>
          <w:lang w:eastAsia="sl-SI"/>
          <w14:ligatures w14:val="none"/>
        </w:rPr>
        <w:t xml:space="preserve">Delovno območje napolnjenosti baterij (SOC): od 5 % do 95 % </w:t>
      </w:r>
      <w:r>
        <w:rPr>
          <w:rFonts w:ascii="Arial" w:eastAsia="Times New Roman" w:hAnsi="Arial" w:cs="Arial"/>
          <w:kern w:val="0"/>
          <w:lang w:eastAsia="sl-SI"/>
          <w14:ligatures w14:val="none"/>
        </w:rPr>
        <w:t xml:space="preserve">- </w:t>
      </w:r>
      <w:r w:rsidRPr="00771FA0">
        <w:rPr>
          <w:rFonts w:ascii="Arial" w:eastAsia="Times New Roman" w:hAnsi="Arial" w:cs="Arial"/>
          <w:kern w:val="0"/>
          <w:lang w:eastAsia="sl-SI"/>
          <w14:ligatures w14:val="none"/>
        </w:rPr>
        <w:t>(SOC 90%).</w:t>
      </w:r>
    </w:p>
    <w:p w14:paraId="4EFF2B61" w14:textId="77777777" w:rsidR="00C646C3" w:rsidRPr="00BA2234" w:rsidRDefault="00C646C3" w:rsidP="00C646C3">
      <w:p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2E300035" w14:textId="77777777" w:rsidR="00C646C3" w:rsidRPr="00BA2234" w:rsidRDefault="00C646C3" w:rsidP="00C646C3">
      <w:pPr>
        <w:spacing w:after="0"/>
        <w:rPr>
          <w:rFonts w:ascii="Arial" w:hAnsi="Arial" w:cs="Arial"/>
          <w:b/>
          <w:bCs/>
          <w:lang w:eastAsia="sl-SI"/>
        </w:rPr>
      </w:pPr>
      <w:r>
        <w:rPr>
          <w:rFonts w:ascii="Arial" w:hAnsi="Arial" w:cs="Arial"/>
          <w:b/>
          <w:bCs/>
          <w:lang w:eastAsia="sl-SI"/>
        </w:rPr>
        <w:t>Razno</w:t>
      </w:r>
      <w:r w:rsidRPr="00BA2234">
        <w:rPr>
          <w:rFonts w:ascii="Arial" w:hAnsi="Arial" w:cs="Arial"/>
          <w:b/>
          <w:bCs/>
          <w:lang w:eastAsia="sl-SI"/>
        </w:rPr>
        <w:t>:</w:t>
      </w:r>
    </w:p>
    <w:p w14:paraId="0284AE2D" w14:textId="77777777" w:rsidR="00C646C3" w:rsidRDefault="00C646C3" w:rsidP="00C646C3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Največja hitrost: 85 km/h</w:t>
      </w:r>
    </w:p>
    <w:p w14:paraId="371A9B50" w14:textId="77777777" w:rsidR="00C646C3" w:rsidRPr="00B24A6A" w:rsidRDefault="00C646C3" w:rsidP="00C646C3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lang w:eastAsia="sl-SI"/>
          <w14:ligatures w14:val="none"/>
        </w:rPr>
        <w:t>LED glavni žarometi</w:t>
      </w:r>
    </w:p>
    <w:p w14:paraId="12C510ED" w14:textId="77777777" w:rsidR="00C646C3" w:rsidRPr="00BA2234" w:rsidRDefault="00C646C3" w:rsidP="00C646C3">
      <w:p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2D271BCE" w14:textId="77777777" w:rsidR="00C646C3" w:rsidRPr="00BA2234" w:rsidRDefault="00C646C3" w:rsidP="00C646C3">
      <w:pPr>
        <w:spacing w:after="0" w:line="240" w:lineRule="auto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BA2234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Šasija in osne obremenitve:</w:t>
      </w:r>
    </w:p>
    <w:p w14:paraId="50628128" w14:textId="77777777" w:rsidR="00C646C3" w:rsidRPr="00B24A6A" w:rsidRDefault="00C646C3" w:rsidP="00C646C3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Tip šasije: Scania K 240E B4x2LB</w:t>
      </w:r>
    </w:p>
    <w:p w14:paraId="6E01B4C5" w14:textId="77777777" w:rsidR="00C646C3" w:rsidRPr="00B24A6A" w:rsidRDefault="00C646C3" w:rsidP="00C646C3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Največja tehnična dovoljena masa vozila (GVW): 20.500 kg</w:t>
      </w:r>
    </w:p>
    <w:p w14:paraId="5280D038" w14:textId="77777777" w:rsidR="00C646C3" w:rsidRPr="00B24A6A" w:rsidRDefault="00C646C3" w:rsidP="00C646C3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Največja tehnična obremenitev sprednje osi: 7.500 kg</w:t>
      </w:r>
    </w:p>
    <w:p w14:paraId="32C0C87D" w14:textId="77777777" w:rsidR="00C646C3" w:rsidRPr="00B24A6A" w:rsidRDefault="00C646C3" w:rsidP="00C646C3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Največja tehnična obremenitev zadnje osi: 13.000 kg</w:t>
      </w:r>
    </w:p>
    <w:p w14:paraId="28D83C94" w14:textId="77777777" w:rsidR="00C646C3" w:rsidRPr="00B24A6A" w:rsidRDefault="00C646C3" w:rsidP="00C646C3">
      <w:pPr>
        <w:spacing w:after="0" w:line="240" w:lineRule="auto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</w:p>
    <w:p w14:paraId="0A98B317" w14:textId="77777777" w:rsidR="00C646C3" w:rsidRPr="00B24A6A" w:rsidRDefault="00C646C3" w:rsidP="00C646C3">
      <w:pPr>
        <w:spacing w:after="0" w:line="240" w:lineRule="auto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Pnevmatike:</w:t>
      </w:r>
    </w:p>
    <w:p w14:paraId="1F1B2B1C" w14:textId="77777777" w:rsidR="00C646C3" w:rsidRPr="00B24A6A" w:rsidRDefault="00C646C3" w:rsidP="00C646C3">
      <w:pPr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Dimenzija pnevmatik: 295/80 R22.5</w:t>
      </w:r>
    </w:p>
    <w:p w14:paraId="70519C06" w14:textId="77777777" w:rsidR="00C646C3" w:rsidRPr="00B24A6A" w:rsidRDefault="00C646C3" w:rsidP="00C646C3">
      <w:pPr>
        <w:spacing w:after="0" w:line="240" w:lineRule="auto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</w:p>
    <w:p w14:paraId="05DB7DA1" w14:textId="77777777" w:rsidR="00C646C3" w:rsidRPr="00B24A6A" w:rsidRDefault="00C646C3" w:rsidP="00C646C3">
      <w:pPr>
        <w:spacing w:after="0" w:line="240" w:lineRule="auto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Tahograf</w:t>
      </w:r>
    </w:p>
    <w:p w14:paraId="506F4F3F" w14:textId="77777777" w:rsidR="00C646C3" w:rsidRPr="00B24A6A" w:rsidRDefault="00C646C3" w:rsidP="00C646C3">
      <w:pPr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kern w:val="0"/>
          <w:lang w:eastAsia="sl-SI"/>
          <w14:ligatures w14:val="none"/>
        </w:rPr>
        <w:t>Tip tahografa: Smart 2 Stoneridge ali ekvivalent (v skladu z veljavno zakonodajo v Sloveniji)</w:t>
      </w:r>
    </w:p>
    <w:p w14:paraId="594001D8" w14:textId="77777777" w:rsidR="00C646C3" w:rsidRPr="00B24A6A" w:rsidRDefault="00C646C3" w:rsidP="00C646C3">
      <w:p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0793B322" w14:textId="77777777" w:rsidR="00C646C3" w:rsidRDefault="00C646C3" w:rsidP="00C646C3">
      <w:pPr>
        <w:spacing w:after="0" w:line="240" w:lineRule="auto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</w:p>
    <w:p w14:paraId="484BD5E6" w14:textId="77777777" w:rsidR="00C646C3" w:rsidRDefault="00C646C3" w:rsidP="00C646C3">
      <w:pPr>
        <w:spacing w:after="0" w:line="240" w:lineRule="auto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</w:p>
    <w:p w14:paraId="2059BB63" w14:textId="77777777" w:rsidR="00C646C3" w:rsidRDefault="00C646C3" w:rsidP="00C646C3">
      <w:pPr>
        <w:spacing w:after="0" w:line="240" w:lineRule="auto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</w:p>
    <w:p w14:paraId="2D768ED8" w14:textId="77777777" w:rsidR="00C646C3" w:rsidRPr="00B24A6A" w:rsidRDefault="00C646C3" w:rsidP="00C646C3">
      <w:pPr>
        <w:spacing w:after="0" w:line="240" w:lineRule="auto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B24A6A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Dodatne zahteve:</w:t>
      </w:r>
    </w:p>
    <w:p w14:paraId="3852D20E" w14:textId="77777777" w:rsidR="00C646C3" w:rsidRPr="004574A5" w:rsidRDefault="00C646C3" w:rsidP="00C646C3">
      <w:pPr>
        <w:pStyle w:val="Odstavekseznama"/>
        <w:numPr>
          <w:ilvl w:val="0"/>
          <w:numId w:val="25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574A5">
        <w:rPr>
          <w:rFonts w:ascii="Arial" w:eastAsia="Times New Roman" w:hAnsi="Arial" w:cs="Arial"/>
          <w:kern w:val="0"/>
          <w:lang w:eastAsia="sl-SI"/>
          <w14:ligatures w14:val="none"/>
        </w:rPr>
        <w:t xml:space="preserve">Vozilo mora biti izdelano v skladu z veljavno evropsko zakonodajo za avtobuse razreda II in izpolnjevati zahteve pravilnikov UNECE R107 in R66. </w:t>
      </w:r>
    </w:p>
    <w:p w14:paraId="5C5137E7" w14:textId="77777777" w:rsidR="00C646C3" w:rsidRPr="004574A5" w:rsidRDefault="00C646C3" w:rsidP="00C646C3">
      <w:pPr>
        <w:pStyle w:val="Odstavekseznama"/>
        <w:numPr>
          <w:ilvl w:val="0"/>
          <w:numId w:val="25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4574A5">
        <w:rPr>
          <w:rFonts w:ascii="Arial" w:eastAsia="Times New Roman" w:hAnsi="Arial" w:cs="Arial"/>
          <w:kern w:val="0"/>
          <w:lang w:eastAsia="sl-SI"/>
          <w14:ligatures w14:val="none"/>
        </w:rPr>
        <w:t>Avtobus mora biti primeren za izvajanje javnega potniškega prometa ter prevoz</w:t>
      </w:r>
      <w:r>
        <w:rPr>
          <w:rFonts w:ascii="Arial" w:eastAsia="Times New Roman" w:hAnsi="Arial" w:cs="Arial"/>
          <w:kern w:val="0"/>
          <w:lang w:eastAsia="sl-SI"/>
          <w14:ligatures w14:val="none"/>
        </w:rPr>
        <w:t>a</w:t>
      </w:r>
      <w:r w:rsidRPr="004574A5">
        <w:rPr>
          <w:rFonts w:ascii="Arial" w:eastAsia="Times New Roman" w:hAnsi="Arial" w:cs="Arial"/>
          <w:kern w:val="0"/>
          <w:lang w:eastAsia="sl-SI"/>
          <w14:ligatures w14:val="none"/>
        </w:rPr>
        <w:t xml:space="preserve"> šolskih otrok.</w:t>
      </w:r>
    </w:p>
    <w:p w14:paraId="32DA8A6F" w14:textId="77777777" w:rsidR="00C646C3" w:rsidRPr="004574A5" w:rsidRDefault="00C646C3" w:rsidP="00C646C3">
      <w:pPr>
        <w:pStyle w:val="Odstavekseznama"/>
        <w:numPr>
          <w:ilvl w:val="0"/>
          <w:numId w:val="25"/>
        </w:numPr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Predviden č</w:t>
      </w:r>
      <w:r w:rsidRPr="004574A5">
        <w:rPr>
          <w:rFonts w:ascii="Arial" w:eastAsia="Times New Roman" w:hAnsi="Arial" w:cs="Arial"/>
        </w:rPr>
        <w:t>as polnjenja</w:t>
      </w:r>
      <w:r>
        <w:rPr>
          <w:rFonts w:ascii="Arial" w:eastAsia="Times New Roman" w:hAnsi="Arial" w:cs="Arial"/>
        </w:rPr>
        <w:t xml:space="preserve"> (10%-100%): </w:t>
      </w:r>
      <w:r w:rsidRPr="004574A5">
        <w:rPr>
          <w:rFonts w:ascii="Arial" w:eastAsia="Times New Roman" w:hAnsi="Arial" w:cs="Arial"/>
        </w:rPr>
        <w:t>75 min</w:t>
      </w:r>
      <w:r>
        <w:rPr>
          <w:rFonts w:ascii="Arial" w:eastAsia="Times New Roman" w:hAnsi="Arial" w:cs="Arial"/>
        </w:rPr>
        <w:t xml:space="preserve"> v primeru 500A polnilnega toka (325 kW), 130 min v primeru 300A polnilnega toka (195 kW).</w:t>
      </w:r>
    </w:p>
    <w:p w14:paraId="04FDA549" w14:textId="77777777" w:rsidR="00C646C3" w:rsidRPr="004574A5" w:rsidRDefault="00C646C3" w:rsidP="00C646C3">
      <w:pPr>
        <w:pStyle w:val="Odstavekseznama"/>
        <w:numPr>
          <w:ilvl w:val="0"/>
          <w:numId w:val="25"/>
        </w:numPr>
        <w:spacing w:after="0" w:line="240" w:lineRule="auto"/>
        <w:rPr>
          <w:rFonts w:ascii="Arial" w:eastAsia="Times New Roman" w:hAnsi="Arial" w:cs="Arial"/>
        </w:rPr>
      </w:pPr>
      <w:r w:rsidRPr="004574A5">
        <w:rPr>
          <w:rFonts w:ascii="Arial" w:eastAsia="Times New Roman" w:hAnsi="Arial" w:cs="Arial"/>
        </w:rPr>
        <w:t>Življenjska doba baterij: do 1.125.000 km</w:t>
      </w:r>
    </w:p>
    <w:p w14:paraId="11BA96A6" w14:textId="77777777" w:rsidR="00C646C3" w:rsidRPr="004574A5" w:rsidRDefault="00C646C3" w:rsidP="00C646C3">
      <w:pPr>
        <w:pStyle w:val="Odstavekseznama"/>
        <w:numPr>
          <w:ilvl w:val="0"/>
          <w:numId w:val="25"/>
        </w:numPr>
        <w:spacing w:after="0" w:line="240" w:lineRule="auto"/>
        <w:rPr>
          <w:rFonts w:ascii="Arial" w:eastAsia="Times New Roman" w:hAnsi="Arial" w:cs="Arial"/>
        </w:rPr>
      </w:pPr>
      <w:r w:rsidRPr="004574A5">
        <w:rPr>
          <w:rFonts w:ascii="Arial" w:eastAsia="Times New Roman" w:hAnsi="Arial" w:cs="Arial"/>
        </w:rPr>
        <w:t>Priključek za polnjenje : tip CCS2</w:t>
      </w:r>
    </w:p>
    <w:p w14:paraId="3E320977" w14:textId="77777777" w:rsidR="00C646C3" w:rsidRPr="004574A5" w:rsidRDefault="00C646C3" w:rsidP="00C646C3">
      <w:pPr>
        <w:pStyle w:val="Odstavekseznama"/>
        <w:numPr>
          <w:ilvl w:val="0"/>
          <w:numId w:val="25"/>
        </w:numPr>
        <w:spacing w:after="0" w:line="240" w:lineRule="auto"/>
        <w:rPr>
          <w:rFonts w:ascii="Arial" w:eastAsia="Times New Roman" w:hAnsi="Arial" w:cs="Arial"/>
        </w:rPr>
      </w:pPr>
      <w:r w:rsidRPr="004574A5">
        <w:rPr>
          <w:rFonts w:ascii="Arial" w:eastAsia="Times New Roman" w:hAnsi="Arial" w:cs="Arial"/>
        </w:rPr>
        <w:t>Klimatska naprava : Da</w:t>
      </w:r>
    </w:p>
    <w:p w14:paraId="20A1E5AF" w14:textId="77777777" w:rsidR="00C646C3" w:rsidRPr="00B24A6A" w:rsidRDefault="00C646C3" w:rsidP="00C646C3">
      <w:pPr>
        <w:pStyle w:val="Navadensplet"/>
        <w:numPr>
          <w:ilvl w:val="0"/>
          <w:numId w:val="25"/>
        </w:numPr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B24A6A">
        <w:rPr>
          <w:rFonts w:ascii="Arial" w:hAnsi="Arial" w:cs="Arial"/>
          <w:sz w:val="22"/>
          <w:szCs w:val="22"/>
        </w:rPr>
        <w:t xml:space="preserve">Vstopna rampa za invalide: </w:t>
      </w:r>
      <w:r>
        <w:rPr>
          <w:rFonts w:ascii="Arial" w:hAnsi="Arial" w:cs="Arial"/>
          <w:sz w:val="22"/>
          <w:szCs w:val="22"/>
        </w:rPr>
        <w:t>r</w:t>
      </w:r>
      <w:r w:rsidRPr="00B24A6A">
        <w:rPr>
          <w:rFonts w:ascii="Arial" w:hAnsi="Arial" w:cs="Arial"/>
          <w:sz w:val="22"/>
          <w:szCs w:val="22"/>
        </w:rPr>
        <w:t>očna rampa podjetja Hidral Gobel</w:t>
      </w:r>
      <w:r>
        <w:rPr>
          <w:rFonts w:ascii="Arial" w:hAnsi="Arial" w:cs="Arial"/>
          <w:sz w:val="22"/>
          <w:szCs w:val="22"/>
        </w:rPr>
        <w:t xml:space="preserve"> ali ekvivalent</w:t>
      </w:r>
    </w:p>
    <w:p w14:paraId="629934BC" w14:textId="1508EEA8" w:rsidR="00CC117D" w:rsidRDefault="00C646C3" w:rsidP="00AC30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0000"/>
        </w:rPr>
      </w:pPr>
      <w:r w:rsidRPr="00B24A6A">
        <w:rPr>
          <w:rFonts w:ascii="Arial" w:hAnsi="Arial" w:cs="Arial"/>
          <w:noProof/>
        </w:rPr>
        <w:drawing>
          <wp:inline distT="0" distB="0" distL="0" distR="0" wp14:anchorId="12B8644C" wp14:editId="46EC731A">
            <wp:extent cx="2428756" cy="1440000"/>
            <wp:effectExtent l="0" t="0" r="0" b="8255"/>
            <wp:docPr id="1660197423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_397309283799017761m_6508182669006705668Slika 1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75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942BB" w14:textId="77777777" w:rsidR="00C646C3" w:rsidRDefault="00C646C3" w:rsidP="00AC30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0000"/>
        </w:rPr>
      </w:pPr>
    </w:p>
    <w:p w14:paraId="1BA7B7A5" w14:textId="77777777" w:rsidR="001A19E6" w:rsidRPr="004574A5" w:rsidRDefault="001A19E6" w:rsidP="001A19E6">
      <w:pPr>
        <w:pStyle w:val="Odstavekseznama"/>
        <w:numPr>
          <w:ilvl w:val="0"/>
          <w:numId w:val="27"/>
        </w:numPr>
        <w:spacing w:after="0" w:line="240" w:lineRule="auto"/>
        <w:rPr>
          <w:rFonts w:ascii="Arial" w:eastAsia="Times New Roman" w:hAnsi="Arial" w:cs="Arial"/>
        </w:rPr>
      </w:pPr>
      <w:r w:rsidRPr="004574A5">
        <w:rPr>
          <w:rFonts w:ascii="Arial" w:eastAsia="Times New Roman" w:hAnsi="Arial" w:cs="Arial"/>
        </w:rPr>
        <w:t>Poseben prostor za 1 invalidski voziček z ustreznim varnostnim pasom</w:t>
      </w:r>
    </w:p>
    <w:p w14:paraId="31F4072A" w14:textId="77777777" w:rsidR="001A19E6" w:rsidRDefault="001A19E6" w:rsidP="00AC30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0000"/>
        </w:rPr>
      </w:pPr>
    </w:p>
    <w:p w14:paraId="30A3C38B" w14:textId="2A55A051" w:rsidR="00C646C3" w:rsidRDefault="001A19E6" w:rsidP="00AC30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0000"/>
        </w:rPr>
      </w:pPr>
      <w:r w:rsidRPr="00B24A6A">
        <w:rPr>
          <w:rFonts w:ascii="Arial" w:hAnsi="Arial" w:cs="Arial"/>
          <w:noProof/>
        </w:rPr>
        <w:drawing>
          <wp:inline distT="0" distB="0" distL="0" distR="0" wp14:anchorId="0D73FBE5" wp14:editId="35932B80">
            <wp:extent cx="1330000" cy="1800000"/>
            <wp:effectExtent l="0" t="0" r="3810" b="0"/>
            <wp:docPr id="616256027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_397309283799017761m_6508182669006705668_x0000_i1028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4A6A">
        <w:rPr>
          <w:rFonts w:ascii="Arial" w:hAnsi="Arial" w:cs="Arial"/>
          <w:noProof/>
        </w:rPr>
        <w:drawing>
          <wp:inline distT="0" distB="0" distL="0" distR="0" wp14:anchorId="3ECBDB02" wp14:editId="2D9DBB69">
            <wp:extent cx="1495000" cy="1800000"/>
            <wp:effectExtent l="0" t="0" r="0" b="0"/>
            <wp:docPr id="1365716713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_397309283799017761m_6508182669006705668Slika 3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2B584" w14:textId="77777777" w:rsidR="001A19E6" w:rsidRDefault="001A19E6" w:rsidP="00AC30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0000"/>
        </w:rPr>
      </w:pPr>
    </w:p>
    <w:p w14:paraId="78C6B756" w14:textId="77777777" w:rsidR="001A19E6" w:rsidRPr="004574A5" w:rsidRDefault="001A19E6" w:rsidP="001A19E6">
      <w:pPr>
        <w:pStyle w:val="Odstavekseznama"/>
        <w:numPr>
          <w:ilvl w:val="0"/>
          <w:numId w:val="27"/>
        </w:numPr>
        <w:spacing w:after="0" w:line="240" w:lineRule="auto"/>
        <w:rPr>
          <w:rFonts w:ascii="Arial" w:eastAsia="Times New Roman" w:hAnsi="Arial" w:cs="Arial"/>
        </w:rPr>
      </w:pPr>
      <w:r w:rsidRPr="004574A5">
        <w:rPr>
          <w:rFonts w:ascii="Arial" w:eastAsia="Times New Roman" w:hAnsi="Arial" w:cs="Arial"/>
        </w:rPr>
        <w:t>Številu vrat: 2 vrata, električno odpiranje</w:t>
      </w:r>
    </w:p>
    <w:p w14:paraId="7A7456B9" w14:textId="77777777" w:rsidR="001A19E6" w:rsidRPr="004574A5" w:rsidRDefault="001A19E6" w:rsidP="001A19E6">
      <w:pPr>
        <w:pStyle w:val="Odstavekseznama"/>
        <w:numPr>
          <w:ilvl w:val="0"/>
          <w:numId w:val="27"/>
        </w:numPr>
        <w:spacing w:after="0" w:line="240" w:lineRule="auto"/>
        <w:rPr>
          <w:rFonts w:ascii="Arial" w:eastAsia="Times New Roman" w:hAnsi="Arial" w:cs="Arial"/>
        </w:rPr>
      </w:pPr>
      <w:r w:rsidRPr="004574A5">
        <w:rPr>
          <w:rFonts w:ascii="Arial" w:eastAsia="Times New Roman" w:hAnsi="Arial" w:cs="Arial"/>
        </w:rPr>
        <w:t>Zasilna kladiva za razbitje stekel</w:t>
      </w:r>
    </w:p>
    <w:p w14:paraId="2794211A" w14:textId="1F543BC8" w:rsidR="001A19E6" w:rsidRPr="00CC117D" w:rsidRDefault="001A19E6" w:rsidP="00AC30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0000"/>
        </w:rPr>
      </w:pPr>
      <w:r w:rsidRPr="00B24A6A">
        <w:rPr>
          <w:rFonts w:ascii="Arial" w:hAnsi="Arial" w:cs="Arial"/>
          <w:noProof/>
        </w:rPr>
        <w:drawing>
          <wp:inline distT="0" distB="0" distL="0" distR="0" wp14:anchorId="7D862325" wp14:editId="1DFF4B30">
            <wp:extent cx="1557956" cy="1296000"/>
            <wp:effectExtent l="0" t="0" r="4445" b="0"/>
            <wp:docPr id="200742272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_397309283799017761m_6508182669006705668Slika 5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956" cy="12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A19E6" w:rsidRPr="00CC11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2217"/>
    <w:multiLevelType w:val="multilevel"/>
    <w:tmpl w:val="E570BC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A2190"/>
    <w:multiLevelType w:val="multilevel"/>
    <w:tmpl w:val="A7F2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1C00E8"/>
    <w:multiLevelType w:val="multilevel"/>
    <w:tmpl w:val="ED905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95408D"/>
    <w:multiLevelType w:val="hybridMultilevel"/>
    <w:tmpl w:val="24B21C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57E8D"/>
    <w:multiLevelType w:val="multilevel"/>
    <w:tmpl w:val="58D43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FA7F9E"/>
    <w:multiLevelType w:val="multilevel"/>
    <w:tmpl w:val="50FE892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5A485F"/>
    <w:multiLevelType w:val="multilevel"/>
    <w:tmpl w:val="5E2AFA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CB32E2"/>
    <w:multiLevelType w:val="multilevel"/>
    <w:tmpl w:val="7C8ED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217864"/>
    <w:multiLevelType w:val="multilevel"/>
    <w:tmpl w:val="DA020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0556C2"/>
    <w:multiLevelType w:val="multilevel"/>
    <w:tmpl w:val="5476B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18E44CD"/>
    <w:multiLevelType w:val="multilevel"/>
    <w:tmpl w:val="533228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432C34"/>
    <w:multiLevelType w:val="multilevel"/>
    <w:tmpl w:val="F350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15611"/>
    <w:multiLevelType w:val="multilevel"/>
    <w:tmpl w:val="2DC2DA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CC1130"/>
    <w:multiLevelType w:val="multilevel"/>
    <w:tmpl w:val="22046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DD18FE"/>
    <w:multiLevelType w:val="multilevel"/>
    <w:tmpl w:val="FD16BB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701EC2"/>
    <w:multiLevelType w:val="multilevel"/>
    <w:tmpl w:val="55C4D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094113"/>
    <w:multiLevelType w:val="hybridMultilevel"/>
    <w:tmpl w:val="52FC05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F94462"/>
    <w:multiLevelType w:val="hybridMultilevel"/>
    <w:tmpl w:val="39AE52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F1F9F"/>
    <w:multiLevelType w:val="multilevel"/>
    <w:tmpl w:val="AECE8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CC391C"/>
    <w:multiLevelType w:val="multilevel"/>
    <w:tmpl w:val="56E2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0D4DC2"/>
    <w:multiLevelType w:val="multilevel"/>
    <w:tmpl w:val="BDB42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D9326BE"/>
    <w:multiLevelType w:val="multilevel"/>
    <w:tmpl w:val="1D38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4409BA"/>
    <w:multiLevelType w:val="multilevel"/>
    <w:tmpl w:val="1BB2F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453062F"/>
    <w:multiLevelType w:val="multilevel"/>
    <w:tmpl w:val="B400180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4E27D0F"/>
    <w:multiLevelType w:val="multilevel"/>
    <w:tmpl w:val="FD44E6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E00B0C"/>
    <w:multiLevelType w:val="multilevel"/>
    <w:tmpl w:val="01E285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B272D6"/>
    <w:multiLevelType w:val="multilevel"/>
    <w:tmpl w:val="98F0D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3963582">
    <w:abstractNumId w:val="22"/>
  </w:num>
  <w:num w:numId="2" w16cid:durableId="1361276613">
    <w:abstractNumId w:val="21"/>
  </w:num>
  <w:num w:numId="3" w16cid:durableId="1774738885">
    <w:abstractNumId w:val="15"/>
  </w:num>
  <w:num w:numId="4" w16cid:durableId="1314139677">
    <w:abstractNumId w:val="2"/>
  </w:num>
  <w:num w:numId="5" w16cid:durableId="1625379452">
    <w:abstractNumId w:val="19"/>
  </w:num>
  <w:num w:numId="6" w16cid:durableId="569925905">
    <w:abstractNumId w:val="26"/>
  </w:num>
  <w:num w:numId="7" w16cid:durableId="1048653563">
    <w:abstractNumId w:val="1"/>
  </w:num>
  <w:num w:numId="8" w16cid:durableId="1161238630">
    <w:abstractNumId w:val="7"/>
  </w:num>
  <w:num w:numId="9" w16cid:durableId="1133600389">
    <w:abstractNumId w:val="13"/>
  </w:num>
  <w:num w:numId="10" w16cid:durableId="876628036">
    <w:abstractNumId w:val="18"/>
  </w:num>
  <w:num w:numId="11" w16cid:durableId="2129884348">
    <w:abstractNumId w:val="8"/>
  </w:num>
  <w:num w:numId="12" w16cid:durableId="511650761">
    <w:abstractNumId w:val="11"/>
  </w:num>
  <w:num w:numId="13" w16cid:durableId="521693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13752888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3052503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96382527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82611591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82705326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2783836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20462299">
    <w:abstractNumId w:val="1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27470722">
    <w:abstractNumId w:val="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23542892">
    <w:abstractNumId w:val="9"/>
  </w:num>
  <w:num w:numId="23" w16cid:durableId="1005597586">
    <w:abstractNumId w:val="20"/>
  </w:num>
  <w:num w:numId="24" w16cid:durableId="197862471">
    <w:abstractNumId w:val="2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22264335">
    <w:abstractNumId w:val="16"/>
  </w:num>
  <w:num w:numId="26" w16cid:durableId="1718430737">
    <w:abstractNumId w:val="17"/>
  </w:num>
  <w:num w:numId="27" w16cid:durableId="14654625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0C7"/>
    <w:rsid w:val="000134E3"/>
    <w:rsid w:val="000D49F5"/>
    <w:rsid w:val="001A19E6"/>
    <w:rsid w:val="0043629C"/>
    <w:rsid w:val="004E20A6"/>
    <w:rsid w:val="00835591"/>
    <w:rsid w:val="008E5070"/>
    <w:rsid w:val="00AC30C7"/>
    <w:rsid w:val="00C646C3"/>
    <w:rsid w:val="00CC117D"/>
    <w:rsid w:val="00F1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03781"/>
  <w15:chartTrackingRefBased/>
  <w15:docId w15:val="{FAB361C6-F0D6-424D-B86E-A2460B17E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C30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C30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C30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C30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C30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C30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C30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C30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C30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C30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AC30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C30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C30C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C30C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C30C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C30C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C30C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C30C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C30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C3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C30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C3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C30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C30C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C30C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C30C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C30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C30C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C30C7"/>
    <w:rPr>
      <w:b/>
      <w:bCs/>
      <w:smallCaps/>
      <w:color w:val="0F4761" w:themeColor="accent1" w:themeShade="BF"/>
      <w:spacing w:val="5"/>
    </w:rPr>
  </w:style>
  <w:style w:type="paragraph" w:styleId="Navadensplet">
    <w:name w:val="Normal (Web)"/>
    <w:basedOn w:val="Navaden"/>
    <w:uiPriority w:val="99"/>
    <w:semiHidden/>
    <w:unhideWhenUsed/>
    <w:rsid w:val="004E2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9.png@01DCF42B.8BF73F8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cid:image011.png@01DCF42B.8BF73F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8.png@01DCF42B.8BF73F80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image" Target="cid:image010.png@01DCF42B.8BF73F8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Mateja</cp:lastModifiedBy>
  <cp:revision>5</cp:revision>
  <dcterms:created xsi:type="dcterms:W3CDTF">2026-06-01T12:42:00Z</dcterms:created>
  <dcterms:modified xsi:type="dcterms:W3CDTF">2026-08-31T05:51:00Z</dcterms:modified>
</cp:coreProperties>
</file>